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1E" w:rsidRDefault="007A5A1E" w:rsidP="007A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47C0">
        <w:rPr>
          <w:rFonts w:ascii="Times New Roman" w:eastAsia="Times New Roman" w:hAnsi="Times New Roman" w:cs="Times New Roman"/>
          <w:b/>
          <w:sz w:val="24"/>
        </w:rPr>
        <w:t>Анализ внутриучрежденческого контроля</w:t>
      </w:r>
    </w:p>
    <w:p w:rsidR="007A5A1E" w:rsidRPr="004C47C0" w:rsidRDefault="007A5A1E" w:rsidP="007A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5A1E" w:rsidRPr="004C47C0" w:rsidRDefault="007A5A1E" w:rsidP="007A5A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Контрольно – а</w:t>
      </w:r>
      <w:r>
        <w:rPr>
          <w:rFonts w:ascii="Times New Roman" w:eastAsia="Times New Roman" w:hAnsi="Times New Roman" w:cs="Times New Roman"/>
          <w:sz w:val="24"/>
        </w:rPr>
        <w:t>налитическая деятельность в учебном году организовывается</w:t>
      </w:r>
      <w:r w:rsidRPr="004C47C0">
        <w:rPr>
          <w:rFonts w:ascii="Times New Roman" w:eastAsia="Times New Roman" w:hAnsi="Times New Roman" w:cs="Times New Roman"/>
          <w:sz w:val="24"/>
        </w:rPr>
        <w:t xml:space="preserve"> в соответствии с действующим законодательством, согласно годовому плану работы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4C47C0">
        <w:rPr>
          <w:rFonts w:ascii="Times New Roman" w:eastAsia="Times New Roman" w:hAnsi="Times New Roman" w:cs="Times New Roman"/>
          <w:sz w:val="24"/>
        </w:rPr>
        <w:t>ДОУ и на основании перспективного плана изучения учебно-воспитательного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на 5 лет.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4C47C0">
        <w:rPr>
          <w:rFonts w:ascii="Times New Roman" w:eastAsia="Times New Roman" w:hAnsi="Times New Roman" w:cs="Times New Roman"/>
          <w:i/>
          <w:sz w:val="24"/>
        </w:rPr>
        <w:t>Основные задачи контроля: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анализ и экспертная оценка эффективности результатов деятельности педагогических работников;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изучение результатов педагогической деятельности;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выявление отрицательных и положительных тенденций в организации воспитательно-образовательного процесса;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разработка предложений по устранению негативных тенденций в организации воспитательно-образовательной работы;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выявление передового педагогического опыта;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анализ результатов реализации приказов и распоряжений в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4C47C0">
        <w:rPr>
          <w:rFonts w:ascii="Times New Roman" w:eastAsia="Times New Roman" w:hAnsi="Times New Roman" w:cs="Times New Roman"/>
          <w:sz w:val="24"/>
        </w:rPr>
        <w:t>ДОУ.</w:t>
      </w:r>
    </w:p>
    <w:p w:rsidR="007A5A1E" w:rsidRPr="004C47C0" w:rsidRDefault="000F10CA" w:rsidP="007A5A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Используется</w:t>
      </w:r>
      <w:r w:rsidR="007A5A1E" w:rsidRPr="004C47C0">
        <w:rPr>
          <w:rFonts w:ascii="Times New Roman" w:eastAsia="Times New Roman" w:hAnsi="Times New Roman" w:cs="Times New Roman"/>
          <w:sz w:val="24"/>
        </w:rPr>
        <w:t xml:space="preserve"> следующая система административных мероприятий по внутреннему контролю: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охрана жизни и здоровья детей;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охрана труда и безопасности жизнедеятельности работников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4C47C0">
        <w:rPr>
          <w:rFonts w:ascii="Times New Roman" w:eastAsia="Times New Roman" w:hAnsi="Times New Roman" w:cs="Times New Roman"/>
          <w:sz w:val="24"/>
        </w:rPr>
        <w:t>ДОУ;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организация учебно-воспитательного процесса;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организация питания;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медицинское обслуживание детей;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работа хозяйственных служб, обслуживающего персонала.</w:t>
      </w:r>
    </w:p>
    <w:p w:rsidR="007A5A1E" w:rsidRPr="00EC5933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052CA">
        <w:rPr>
          <w:rFonts w:ascii="Times New Roman" w:eastAsia="Times New Roman" w:hAnsi="Times New Roman" w:cs="Times New Roman"/>
          <w:sz w:val="24"/>
        </w:rPr>
        <w:t>Тем</w:t>
      </w:r>
      <w:r w:rsidR="000F10CA">
        <w:rPr>
          <w:rFonts w:ascii="Times New Roman" w:eastAsia="Times New Roman" w:hAnsi="Times New Roman" w:cs="Times New Roman"/>
          <w:sz w:val="24"/>
        </w:rPr>
        <w:t xml:space="preserve">атический контроль осуществляется </w:t>
      </w:r>
      <w:r w:rsidRPr="00B052CA">
        <w:rPr>
          <w:rFonts w:ascii="Times New Roman" w:eastAsia="Times New Roman" w:hAnsi="Times New Roman" w:cs="Times New Roman"/>
          <w:sz w:val="24"/>
        </w:rPr>
        <w:t xml:space="preserve"> в соответствии с годовым планом </w:t>
      </w:r>
      <w:r w:rsidR="000F10CA">
        <w:rPr>
          <w:rFonts w:ascii="Times New Roman" w:eastAsia="Times New Roman" w:hAnsi="Times New Roman" w:cs="Times New Roman"/>
          <w:sz w:val="24"/>
        </w:rPr>
        <w:t xml:space="preserve">воспитательно-образовательной </w:t>
      </w:r>
      <w:r w:rsidRPr="00B052CA">
        <w:rPr>
          <w:rFonts w:ascii="Times New Roman" w:eastAsia="Times New Roman" w:hAnsi="Times New Roman" w:cs="Times New Roman"/>
          <w:sz w:val="24"/>
        </w:rPr>
        <w:t xml:space="preserve"> работы М</w:t>
      </w:r>
      <w:r>
        <w:rPr>
          <w:rFonts w:ascii="Times New Roman" w:eastAsia="Times New Roman" w:hAnsi="Times New Roman" w:cs="Times New Roman"/>
          <w:sz w:val="24"/>
        </w:rPr>
        <w:t>Б</w:t>
      </w:r>
      <w:r w:rsidR="000F10CA">
        <w:rPr>
          <w:rFonts w:ascii="Times New Roman" w:eastAsia="Times New Roman" w:hAnsi="Times New Roman" w:cs="Times New Roman"/>
          <w:sz w:val="24"/>
        </w:rPr>
        <w:t>ДОУ и доводится</w:t>
      </w:r>
      <w:r w:rsidRPr="00B052CA">
        <w:rPr>
          <w:rFonts w:ascii="Times New Roman" w:eastAsia="Times New Roman" w:hAnsi="Times New Roman" w:cs="Times New Roman"/>
          <w:sz w:val="24"/>
        </w:rPr>
        <w:t xml:space="preserve"> до членов педагогического коллектива на первом педагогическом совете перед началом учебного года. Оп</w:t>
      </w:r>
      <w:r w:rsidR="000F10CA">
        <w:rPr>
          <w:rFonts w:ascii="Times New Roman" w:eastAsia="Times New Roman" w:hAnsi="Times New Roman" w:cs="Times New Roman"/>
          <w:sz w:val="24"/>
        </w:rPr>
        <w:t>еративный контроль осуществляется</w:t>
      </w:r>
      <w:r w:rsidRPr="00B052CA">
        <w:rPr>
          <w:rFonts w:ascii="Times New Roman" w:eastAsia="Times New Roman" w:hAnsi="Times New Roman" w:cs="Times New Roman"/>
          <w:sz w:val="24"/>
        </w:rPr>
        <w:t xml:space="preserve"> по текущим вопросам воспитательно-образовательного процесса. Административный контроль </w:t>
      </w:r>
      <w:r w:rsidR="000F10CA">
        <w:rPr>
          <w:rFonts w:ascii="Times New Roman" w:eastAsia="Times New Roman" w:hAnsi="Times New Roman" w:cs="Times New Roman"/>
          <w:sz w:val="24"/>
        </w:rPr>
        <w:t>проводится</w:t>
      </w:r>
      <w:r w:rsidRPr="00B052CA">
        <w:rPr>
          <w:rFonts w:ascii="Times New Roman" w:eastAsia="Times New Roman" w:hAnsi="Times New Roman" w:cs="Times New Roman"/>
          <w:sz w:val="24"/>
        </w:rPr>
        <w:t xml:space="preserve"> руководителем, старшим воспитателем, медсестрой, с целью проверки успешности воспитательно-образовательного процесса и </w:t>
      </w:r>
      <w:proofErr w:type="gramStart"/>
      <w:r w:rsidRPr="00B052CA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B052CA">
        <w:rPr>
          <w:rFonts w:ascii="Times New Roman" w:eastAsia="Times New Roman" w:hAnsi="Times New Roman" w:cs="Times New Roman"/>
          <w:sz w:val="24"/>
        </w:rPr>
        <w:t xml:space="preserve"> деятельностью работников пищеблока, обслуживающего персонала образовательного учреждения.</w:t>
      </w:r>
    </w:p>
    <w:p w:rsidR="007A5A1E" w:rsidRPr="00705DBE" w:rsidRDefault="007A5A1E" w:rsidP="007A5A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>Тенденции: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 xml:space="preserve">Положительные: </w:t>
      </w:r>
      <w:r w:rsidRPr="00705DBE">
        <w:rPr>
          <w:rFonts w:ascii="Times New Roman" w:eastAsia="Times New Roman" w:hAnsi="Times New Roman" w:cs="Times New Roman"/>
          <w:sz w:val="24"/>
        </w:rPr>
        <w:t xml:space="preserve">Оперативный контроль стимулирует работу педагогов на качественное выполнение своих функциональных обязанностей. По итогам тематического контроля, выявлен положительный педагогический опыт работы музыкального руководителя Романовой М.Ю. и педагогов </w:t>
      </w:r>
      <w:proofErr w:type="spellStart"/>
      <w:r w:rsidRPr="00705DBE">
        <w:rPr>
          <w:rFonts w:ascii="Times New Roman" w:eastAsia="Times New Roman" w:hAnsi="Times New Roman" w:cs="Times New Roman"/>
          <w:sz w:val="24"/>
        </w:rPr>
        <w:t>Мартюхиной</w:t>
      </w:r>
      <w:proofErr w:type="spellEnd"/>
      <w:r w:rsidRPr="00705DBE">
        <w:rPr>
          <w:rFonts w:ascii="Times New Roman" w:eastAsia="Times New Roman" w:hAnsi="Times New Roman" w:cs="Times New Roman"/>
          <w:sz w:val="24"/>
        </w:rPr>
        <w:t xml:space="preserve"> И.Ф., </w:t>
      </w:r>
      <w:proofErr w:type="spellStart"/>
      <w:r w:rsidRPr="00705DBE">
        <w:rPr>
          <w:rFonts w:ascii="Times New Roman" w:eastAsia="Times New Roman" w:hAnsi="Times New Roman" w:cs="Times New Roman"/>
          <w:sz w:val="24"/>
        </w:rPr>
        <w:t>Гресь</w:t>
      </w:r>
      <w:proofErr w:type="spellEnd"/>
      <w:r w:rsidRPr="00705DBE">
        <w:rPr>
          <w:rFonts w:ascii="Times New Roman" w:eastAsia="Times New Roman" w:hAnsi="Times New Roman" w:cs="Times New Roman"/>
          <w:sz w:val="24"/>
        </w:rPr>
        <w:t xml:space="preserve"> М.А., Чистовой С.В., Куликовой О.А.,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Лобецкой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Е.С. </w:t>
      </w:r>
      <w:r w:rsidRPr="00705DBE">
        <w:rPr>
          <w:rFonts w:ascii="Times New Roman" w:eastAsia="Times New Roman" w:hAnsi="Times New Roman" w:cs="Times New Roman"/>
          <w:sz w:val="24"/>
        </w:rPr>
        <w:t>который был предложен для обобщения и распространения.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705DBE">
        <w:rPr>
          <w:rFonts w:ascii="Times New Roman" w:eastAsia="Calibri" w:hAnsi="Times New Roman" w:cs="Times New Roman"/>
          <w:sz w:val="24"/>
          <w:szCs w:val="24"/>
        </w:rPr>
        <w:t>Систематический объективный контроль позволил повысить персональную ответственность всего коллектива учреждения и развивать позитивные достижения педагогов, вовремя корректирует недостатки воспитательно-образовательного процесса, стимулирует всех работников к добросовестному труду.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 xml:space="preserve">Отрицательные: </w:t>
      </w:r>
      <w:r w:rsidRPr="00705DBE">
        <w:rPr>
          <w:rFonts w:ascii="Times New Roman" w:eastAsia="Times New Roman" w:hAnsi="Times New Roman" w:cs="Times New Roman"/>
          <w:sz w:val="24"/>
        </w:rPr>
        <w:t>имелись единичные случаи недостаточной ответственности в части обслуживающего персонала к выполнению своих должностных обязанностей.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 xml:space="preserve">Пути решения: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>продолжать осуществлять контрольно-а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налитическую деятельность в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>учебном году в соответствии с годовым и перспективным планом контрольно-аналитической деятельности.</w:t>
      </w:r>
    </w:p>
    <w:p w:rsidR="007A5A1E" w:rsidRDefault="007A5A1E" w:rsidP="007A5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5A1E" w:rsidRDefault="007A5A1E" w:rsidP="007A5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5A1E" w:rsidRDefault="007A5A1E" w:rsidP="007A5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579"/>
    <w:multiLevelType w:val="multilevel"/>
    <w:tmpl w:val="ED405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5A1E"/>
    <w:rsid w:val="000F10CA"/>
    <w:rsid w:val="002119F5"/>
    <w:rsid w:val="00614933"/>
    <w:rsid w:val="007A5A1E"/>
    <w:rsid w:val="00B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2023-10-04T13:26:00Z</dcterms:created>
  <dcterms:modified xsi:type="dcterms:W3CDTF">2023-10-04T13:29:00Z</dcterms:modified>
</cp:coreProperties>
</file>